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94" w:rsidRDefault="00546894" w:rsidP="003F49F8">
      <w:pPr>
        <w:rPr>
          <w:b/>
          <w:sz w:val="22"/>
          <w:szCs w:val="22"/>
          <w:u w:val="single"/>
          <w:lang w:val="es-MX"/>
        </w:rPr>
      </w:pPr>
    </w:p>
    <w:p w:rsidR="003F49F8" w:rsidRDefault="003F49F8" w:rsidP="003F49F8">
      <w:pPr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4286C" w:rsidRPr="003C5A3E" w:rsidRDefault="0044286C" w:rsidP="0044286C">
      <w:pPr>
        <w:jc w:val="center"/>
        <w:rPr>
          <w:b/>
        </w:rPr>
      </w:pPr>
      <w:r>
        <w:rPr>
          <w:b/>
        </w:rPr>
        <w:t>Dioxid de carbon (CO2)</w:t>
      </w:r>
    </w:p>
    <w:p w:rsidR="00FC3321" w:rsidRPr="001906BE" w:rsidRDefault="00705EB4">
      <w:pPr>
        <w:rPr>
          <w:color w:val="000000" w:themeColor="text1"/>
        </w:rPr>
      </w:pPr>
      <w:r w:rsidRPr="001906BE">
        <w:rPr>
          <w:b/>
          <w:color w:val="000000" w:themeColor="text1"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567"/>
        <w:gridCol w:w="3673"/>
        <w:gridCol w:w="848"/>
        <w:gridCol w:w="781"/>
        <w:gridCol w:w="1048"/>
        <w:gridCol w:w="937"/>
        <w:gridCol w:w="1139"/>
        <w:gridCol w:w="1923"/>
      </w:tblGrid>
      <w:tr w:rsidR="00FC3321" w:rsidRPr="001906BE" w:rsidTr="005D4D3C">
        <w:trPr>
          <w:trHeight w:val="495"/>
        </w:trPr>
        <w:tc>
          <w:tcPr>
            <w:tcW w:w="567" w:type="dxa"/>
            <w:vMerge w:val="restart"/>
            <w:vAlign w:val="center"/>
          </w:tcPr>
          <w:p w:rsidR="00FC3321" w:rsidRPr="001906BE" w:rsidRDefault="00FC3321" w:rsidP="00BC4E20">
            <w:pPr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Nr.</w:t>
            </w:r>
          </w:p>
        </w:tc>
        <w:tc>
          <w:tcPr>
            <w:tcW w:w="3687" w:type="dxa"/>
            <w:vMerge w:val="restart"/>
            <w:vAlign w:val="center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DENUMIRE</w:t>
            </w:r>
          </w:p>
        </w:tc>
        <w:tc>
          <w:tcPr>
            <w:tcW w:w="850" w:type="dxa"/>
            <w:vMerge w:val="restart"/>
            <w:vAlign w:val="center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UM</w:t>
            </w:r>
          </w:p>
        </w:tc>
        <w:tc>
          <w:tcPr>
            <w:tcW w:w="758" w:type="dxa"/>
            <w:vMerge w:val="restart"/>
            <w:vAlign w:val="center"/>
          </w:tcPr>
          <w:p w:rsidR="00FC3321" w:rsidRPr="001906BE" w:rsidRDefault="00FC3321" w:rsidP="00BC4E20">
            <w:pPr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Cant.</w:t>
            </w:r>
          </w:p>
        </w:tc>
        <w:tc>
          <w:tcPr>
            <w:tcW w:w="1985" w:type="dxa"/>
            <w:gridSpan w:val="2"/>
            <w:vAlign w:val="center"/>
          </w:tcPr>
          <w:p w:rsidR="00FC3321" w:rsidRPr="001906BE" w:rsidRDefault="00FC3321" w:rsidP="0035359F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Pret fara TVA (lei)</w:t>
            </w:r>
          </w:p>
        </w:tc>
        <w:tc>
          <w:tcPr>
            <w:tcW w:w="1140" w:type="dxa"/>
            <w:vMerge w:val="restart"/>
            <w:vAlign w:val="center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Termen livrare (*)</w:t>
            </w:r>
          </w:p>
        </w:tc>
        <w:tc>
          <w:tcPr>
            <w:tcW w:w="1929" w:type="dxa"/>
            <w:vAlign w:val="center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906BE">
              <w:rPr>
                <w:color w:val="000000" w:themeColor="text1"/>
                <w:sz w:val="18"/>
                <w:szCs w:val="18"/>
              </w:rPr>
              <w:t>Producator</w:t>
            </w:r>
          </w:p>
        </w:tc>
      </w:tr>
      <w:tr w:rsidR="00FC3321" w:rsidRPr="001906BE" w:rsidTr="005D4D3C">
        <w:trPr>
          <w:trHeight w:val="165"/>
        </w:trPr>
        <w:tc>
          <w:tcPr>
            <w:tcW w:w="567" w:type="dxa"/>
            <w:vMerge/>
            <w:vAlign w:val="center"/>
          </w:tcPr>
          <w:p w:rsidR="00FC3321" w:rsidRPr="001906BE" w:rsidRDefault="00FC3321" w:rsidP="00BC4E20">
            <w:pPr>
              <w:rPr>
                <w:color w:val="000000" w:themeColor="text1"/>
              </w:rPr>
            </w:pPr>
          </w:p>
        </w:tc>
        <w:tc>
          <w:tcPr>
            <w:tcW w:w="3687" w:type="dxa"/>
            <w:vMerge/>
            <w:vAlign w:val="center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  <w:vAlign w:val="center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58" w:type="dxa"/>
            <w:vMerge/>
            <w:vAlign w:val="center"/>
          </w:tcPr>
          <w:p w:rsidR="00FC3321" w:rsidRPr="001906BE" w:rsidRDefault="00FC3321" w:rsidP="00BC4E20">
            <w:pPr>
              <w:rPr>
                <w:color w:val="000000" w:themeColor="text1"/>
              </w:rPr>
            </w:pPr>
          </w:p>
        </w:tc>
        <w:tc>
          <w:tcPr>
            <w:tcW w:w="1048" w:type="dxa"/>
            <w:vAlign w:val="center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UNITAR</w:t>
            </w:r>
          </w:p>
        </w:tc>
        <w:tc>
          <w:tcPr>
            <w:tcW w:w="937" w:type="dxa"/>
            <w:vAlign w:val="bottom"/>
          </w:tcPr>
          <w:p w:rsidR="00FC3321" w:rsidRPr="001906BE" w:rsidRDefault="00FC3321" w:rsidP="00BC4E20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TOTAL</w:t>
            </w:r>
          </w:p>
        </w:tc>
        <w:tc>
          <w:tcPr>
            <w:tcW w:w="1140" w:type="dxa"/>
            <w:vMerge/>
            <w:vAlign w:val="bottom"/>
          </w:tcPr>
          <w:p w:rsidR="00FC3321" w:rsidRPr="001906BE" w:rsidRDefault="00FC3321">
            <w:pPr>
              <w:rPr>
                <w:color w:val="000000" w:themeColor="text1"/>
              </w:rPr>
            </w:pPr>
          </w:p>
        </w:tc>
        <w:tc>
          <w:tcPr>
            <w:tcW w:w="1929" w:type="dxa"/>
          </w:tcPr>
          <w:p w:rsidR="00FC3321" w:rsidRPr="001906BE" w:rsidRDefault="00FC3321">
            <w:pPr>
              <w:rPr>
                <w:color w:val="000000" w:themeColor="text1"/>
              </w:rPr>
            </w:pPr>
          </w:p>
        </w:tc>
      </w:tr>
      <w:tr w:rsidR="00FC3321" w:rsidRPr="001906BE" w:rsidTr="005D4D3C">
        <w:tc>
          <w:tcPr>
            <w:tcW w:w="567" w:type="dxa"/>
            <w:vAlign w:val="center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1</w:t>
            </w:r>
          </w:p>
        </w:tc>
        <w:tc>
          <w:tcPr>
            <w:tcW w:w="3687" w:type="dxa"/>
            <w:vAlign w:val="center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2</w:t>
            </w:r>
          </w:p>
        </w:tc>
        <w:tc>
          <w:tcPr>
            <w:tcW w:w="850" w:type="dxa"/>
            <w:vAlign w:val="center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3</w:t>
            </w:r>
          </w:p>
        </w:tc>
        <w:tc>
          <w:tcPr>
            <w:tcW w:w="758" w:type="dxa"/>
            <w:vAlign w:val="center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4</w:t>
            </w:r>
          </w:p>
        </w:tc>
        <w:tc>
          <w:tcPr>
            <w:tcW w:w="1048" w:type="dxa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5</w:t>
            </w:r>
          </w:p>
        </w:tc>
        <w:tc>
          <w:tcPr>
            <w:tcW w:w="937" w:type="dxa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6</w:t>
            </w:r>
          </w:p>
        </w:tc>
        <w:tc>
          <w:tcPr>
            <w:tcW w:w="1140" w:type="dxa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7</w:t>
            </w:r>
          </w:p>
        </w:tc>
        <w:tc>
          <w:tcPr>
            <w:tcW w:w="1929" w:type="dxa"/>
          </w:tcPr>
          <w:p w:rsidR="00FC3321" w:rsidRPr="001906BE" w:rsidRDefault="00FC3321" w:rsidP="00FC3321">
            <w:pPr>
              <w:jc w:val="center"/>
              <w:rPr>
                <w:color w:val="000000" w:themeColor="text1"/>
              </w:rPr>
            </w:pPr>
            <w:r w:rsidRPr="001906BE">
              <w:rPr>
                <w:color w:val="000000" w:themeColor="text1"/>
              </w:rPr>
              <w:t>8</w:t>
            </w:r>
          </w:p>
        </w:tc>
      </w:tr>
      <w:tr w:rsidR="001757C0" w:rsidRPr="001906BE" w:rsidTr="005D4D3C">
        <w:tc>
          <w:tcPr>
            <w:tcW w:w="567" w:type="dxa"/>
            <w:vAlign w:val="center"/>
          </w:tcPr>
          <w:p w:rsidR="001757C0" w:rsidRPr="001906BE" w:rsidRDefault="001757C0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1906BE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3687" w:type="dxa"/>
            <w:vAlign w:val="center"/>
          </w:tcPr>
          <w:p w:rsidR="001757C0" w:rsidRPr="00C32876" w:rsidRDefault="001F672E">
            <w:r w:rsidRPr="00C32876">
              <w:t>Dioxid de carbon</w:t>
            </w:r>
          </w:p>
        </w:tc>
        <w:tc>
          <w:tcPr>
            <w:tcW w:w="850" w:type="dxa"/>
            <w:vAlign w:val="center"/>
          </w:tcPr>
          <w:p w:rsidR="001757C0" w:rsidRPr="00C32876" w:rsidRDefault="001F672E" w:rsidP="00BC4E20">
            <w:pPr>
              <w:spacing w:line="276" w:lineRule="auto"/>
              <w:jc w:val="center"/>
            </w:pPr>
            <w:r w:rsidRPr="00C32876">
              <w:t>kg</w:t>
            </w:r>
          </w:p>
        </w:tc>
        <w:tc>
          <w:tcPr>
            <w:tcW w:w="758" w:type="dxa"/>
            <w:vAlign w:val="center"/>
          </w:tcPr>
          <w:p w:rsidR="001757C0" w:rsidRPr="00C32876" w:rsidRDefault="001F672E" w:rsidP="00BC4E20">
            <w:pPr>
              <w:spacing w:line="276" w:lineRule="auto"/>
              <w:jc w:val="center"/>
            </w:pPr>
            <w:r w:rsidRPr="00C32876">
              <w:t>2600</w:t>
            </w:r>
          </w:p>
        </w:tc>
        <w:tc>
          <w:tcPr>
            <w:tcW w:w="1048" w:type="dxa"/>
          </w:tcPr>
          <w:p w:rsidR="001757C0" w:rsidRPr="001906BE" w:rsidRDefault="001757C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:rsidR="001757C0" w:rsidRPr="001906BE" w:rsidRDefault="001757C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</w:tcPr>
          <w:p w:rsidR="001757C0" w:rsidRPr="001906BE" w:rsidRDefault="001757C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</w:tcPr>
          <w:p w:rsidR="001757C0" w:rsidRPr="001906BE" w:rsidRDefault="001757C0" w:rsidP="001D5E66">
            <w:pPr>
              <w:rPr>
                <w:color w:val="000000" w:themeColor="text1"/>
              </w:rPr>
            </w:pPr>
          </w:p>
        </w:tc>
      </w:tr>
      <w:tr w:rsidR="00047257" w:rsidRPr="001906BE" w:rsidTr="005D4D3C">
        <w:tc>
          <w:tcPr>
            <w:tcW w:w="567" w:type="dxa"/>
            <w:vAlign w:val="center"/>
          </w:tcPr>
          <w:p w:rsidR="00047257" w:rsidRPr="003F3DAC" w:rsidRDefault="00047257" w:rsidP="00BC4E20">
            <w:pPr>
              <w:jc w:val="center"/>
              <w:rPr>
                <w:color w:val="000000" w:themeColor="text1"/>
              </w:rPr>
            </w:pPr>
            <w:r w:rsidRPr="003F3DAC">
              <w:rPr>
                <w:color w:val="000000" w:themeColor="text1"/>
              </w:rPr>
              <w:t>2</w:t>
            </w:r>
          </w:p>
        </w:tc>
        <w:tc>
          <w:tcPr>
            <w:tcW w:w="3687" w:type="dxa"/>
            <w:vAlign w:val="center"/>
          </w:tcPr>
          <w:p w:rsidR="00047257" w:rsidRPr="003F3DAC" w:rsidRDefault="00047257">
            <w:pPr>
              <w:rPr>
                <w:color w:val="000000" w:themeColor="text1"/>
              </w:rPr>
            </w:pPr>
            <w:r w:rsidRPr="003F3DAC">
              <w:t>Chirie tuburi (pt. un numar maxim estimat de 50 tuburi in custodie pe o perioada de 180 zile)</w:t>
            </w:r>
          </w:p>
        </w:tc>
        <w:tc>
          <w:tcPr>
            <w:tcW w:w="850" w:type="dxa"/>
            <w:vAlign w:val="center"/>
          </w:tcPr>
          <w:p w:rsidR="00047257" w:rsidRPr="003F3DAC" w:rsidRDefault="00047257" w:rsidP="00BC4E20">
            <w:pPr>
              <w:spacing w:line="276" w:lineRule="auto"/>
              <w:jc w:val="center"/>
              <w:rPr>
                <w:color w:val="000000" w:themeColor="text1"/>
              </w:rPr>
            </w:pPr>
            <w:r w:rsidRPr="003F3DAC">
              <w:t>zile</w:t>
            </w:r>
          </w:p>
        </w:tc>
        <w:tc>
          <w:tcPr>
            <w:tcW w:w="758" w:type="dxa"/>
            <w:vAlign w:val="center"/>
          </w:tcPr>
          <w:p w:rsidR="00047257" w:rsidRPr="003F3DAC" w:rsidRDefault="00047257" w:rsidP="00BC4E20">
            <w:pPr>
              <w:spacing w:line="276" w:lineRule="auto"/>
              <w:jc w:val="center"/>
              <w:rPr>
                <w:color w:val="000000" w:themeColor="text1"/>
              </w:rPr>
            </w:pPr>
            <w:r w:rsidRPr="003F3DAC">
              <w:t>50 tub x 180 zile =9000</w:t>
            </w:r>
          </w:p>
        </w:tc>
        <w:tc>
          <w:tcPr>
            <w:tcW w:w="1048" w:type="dxa"/>
          </w:tcPr>
          <w:p w:rsidR="00047257" w:rsidRPr="001906BE" w:rsidRDefault="0004725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:rsidR="00047257" w:rsidRPr="001906BE" w:rsidRDefault="0004725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40" w:type="dxa"/>
          </w:tcPr>
          <w:p w:rsidR="00047257" w:rsidRPr="001906BE" w:rsidRDefault="0004725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</w:tcPr>
          <w:p w:rsidR="00047257" w:rsidRPr="001906BE" w:rsidRDefault="00047257" w:rsidP="001D5E66">
            <w:pPr>
              <w:rPr>
                <w:color w:val="000000" w:themeColor="text1"/>
              </w:rPr>
            </w:pPr>
          </w:p>
        </w:tc>
      </w:tr>
      <w:tr w:rsidR="00AD0C3C" w:rsidRPr="001906BE" w:rsidTr="005D4D3C">
        <w:trPr>
          <w:trHeight w:val="401"/>
        </w:trPr>
        <w:tc>
          <w:tcPr>
            <w:tcW w:w="567" w:type="dxa"/>
            <w:vAlign w:val="center"/>
          </w:tcPr>
          <w:p w:rsidR="00AD0C3C" w:rsidRPr="001906BE" w:rsidRDefault="00AD0C3C" w:rsidP="00BC4E20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349" w:type="dxa"/>
            <w:gridSpan w:val="7"/>
            <w:vAlign w:val="center"/>
          </w:tcPr>
          <w:p w:rsidR="00AD0C3C" w:rsidRPr="001906BE" w:rsidRDefault="00A66CA6" w:rsidP="00E35C86">
            <w:pPr>
              <w:jc w:val="center"/>
              <w:rPr>
                <w:color w:val="000000" w:themeColor="text1"/>
              </w:rPr>
            </w:pPr>
            <w:r w:rsidRPr="001906BE">
              <w:rPr>
                <w:b/>
                <w:color w:val="000000" w:themeColor="text1"/>
              </w:rPr>
              <w:t xml:space="preserve">Total lei (fara TVA) </w:t>
            </w:r>
          </w:p>
        </w:tc>
      </w:tr>
    </w:tbl>
    <w:p w:rsidR="001F672E" w:rsidRPr="00047257" w:rsidRDefault="00A634A0" w:rsidP="001F672E">
      <w:pPr>
        <w:ind w:left="75"/>
        <w:rPr>
          <w:color w:val="000000"/>
          <w:sz w:val="18"/>
          <w:szCs w:val="18"/>
          <w:lang w:val="it-IT"/>
        </w:rPr>
      </w:pPr>
      <w:r w:rsidRPr="00047257">
        <w:rPr>
          <w:color w:val="000000" w:themeColor="text1"/>
          <w:sz w:val="18"/>
          <w:szCs w:val="18"/>
        </w:rPr>
        <w:t>(*)</w:t>
      </w:r>
      <w:r w:rsidR="001F672E" w:rsidRPr="00047257">
        <w:rPr>
          <w:b/>
          <w:color w:val="000000" w:themeColor="text1"/>
          <w:sz w:val="18"/>
          <w:szCs w:val="18"/>
          <w:lang w:val="it-IT"/>
        </w:rPr>
        <w:t xml:space="preserve">Nota : </w:t>
      </w:r>
      <w:r w:rsidR="001F672E" w:rsidRPr="00047257">
        <w:rPr>
          <w:color w:val="000000" w:themeColor="text1"/>
          <w:sz w:val="18"/>
          <w:szCs w:val="18"/>
          <w:lang w:val="it-IT"/>
        </w:rPr>
        <w:t>Se vor plati numai cantitatile efectiv livrate</w:t>
      </w:r>
      <w:r w:rsidR="001F672E" w:rsidRPr="00047257">
        <w:rPr>
          <w:color w:val="000000"/>
          <w:sz w:val="18"/>
          <w:szCs w:val="18"/>
          <w:lang w:val="it-IT"/>
        </w:rPr>
        <w:t>.</w:t>
      </w:r>
    </w:p>
    <w:p w:rsidR="001906BE" w:rsidRPr="00047257" w:rsidRDefault="001906BE" w:rsidP="001906BE">
      <w:pPr>
        <w:spacing w:before="120"/>
        <w:jc w:val="both"/>
        <w:rPr>
          <w:color w:val="000000" w:themeColor="text1"/>
          <w:sz w:val="18"/>
          <w:szCs w:val="18"/>
          <w:lang w:val="it-IT"/>
        </w:rPr>
      </w:pPr>
      <w:r w:rsidRPr="00047257">
        <w:rPr>
          <w:color w:val="000000" w:themeColor="text1"/>
          <w:sz w:val="18"/>
          <w:szCs w:val="18"/>
          <w:lang w:val="it-IT"/>
        </w:rPr>
        <w:t>Durata contractului este de 365 de zile calendaristice, de la data perfectarii acestuia.</w:t>
      </w:r>
    </w:p>
    <w:p w:rsidR="00047257" w:rsidRPr="00047257" w:rsidRDefault="00047257" w:rsidP="00047257">
      <w:pPr>
        <w:spacing w:before="120"/>
        <w:jc w:val="both"/>
        <w:rPr>
          <w:sz w:val="18"/>
          <w:szCs w:val="18"/>
        </w:rPr>
      </w:pPr>
      <w:r w:rsidRPr="00047257">
        <w:rPr>
          <w:sz w:val="18"/>
          <w:szCs w:val="18"/>
        </w:rPr>
        <w:t>Livrarea produselor se va face eşalonat, pe bază de comunicare scrisă.</w:t>
      </w:r>
    </w:p>
    <w:p w:rsidR="00FC3321" w:rsidRDefault="00047257" w:rsidP="00047257">
      <w:pPr>
        <w:spacing w:before="120"/>
        <w:jc w:val="both"/>
        <w:rPr>
          <w:sz w:val="18"/>
          <w:szCs w:val="18"/>
        </w:rPr>
      </w:pPr>
      <w:r w:rsidRPr="00047257">
        <w:rPr>
          <w:sz w:val="18"/>
          <w:szCs w:val="18"/>
        </w:rPr>
        <w:t>Furnizorul se obligă ca în termen de 3 zile lucratoare de la comunicarea scrisă, transmisă de beneficiar, să livreze cantitatile de gaze solicitate in baza anexei 1 a caietului de sarcini.</w:t>
      </w:r>
    </w:p>
    <w:p w:rsidR="00C32876" w:rsidRPr="00047257" w:rsidRDefault="00C32876" w:rsidP="00047257">
      <w:pPr>
        <w:spacing w:before="120"/>
        <w:jc w:val="both"/>
        <w:rPr>
          <w:strike/>
          <w:sz w:val="18"/>
          <w:szCs w:val="18"/>
        </w:rPr>
      </w:pPr>
    </w:p>
    <w:p w:rsidR="00DD064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047257" w:rsidTr="0021555D">
        <w:tc>
          <w:tcPr>
            <w:tcW w:w="7830" w:type="dxa"/>
            <w:shd w:val="clear" w:color="auto" w:fill="auto"/>
            <w:vAlign w:val="center"/>
          </w:tcPr>
          <w:p w:rsidR="005D4D3C" w:rsidRPr="00047257" w:rsidRDefault="005D4D3C" w:rsidP="0021555D">
            <w:pPr>
              <w:jc w:val="center"/>
              <w:rPr>
                <w:color w:val="000000" w:themeColor="text1"/>
              </w:rPr>
            </w:pPr>
            <w:r w:rsidRPr="00047257">
              <w:rPr>
                <w:color w:val="000000" w:themeColor="text1"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47257" w:rsidRDefault="005D4D3C" w:rsidP="0021555D">
            <w:pPr>
              <w:jc w:val="center"/>
              <w:rPr>
                <w:color w:val="000000" w:themeColor="text1"/>
              </w:rPr>
            </w:pPr>
            <w:r w:rsidRPr="00047257">
              <w:rPr>
                <w:b/>
                <w:color w:val="000000" w:themeColor="text1"/>
                <w:sz w:val="22"/>
                <w:szCs w:val="22"/>
              </w:rPr>
              <w:t xml:space="preserve">    OFERTA FURNIZOR</w:t>
            </w:r>
            <w:r w:rsidRPr="00047257">
              <w:rPr>
                <w:color w:val="000000" w:themeColor="text1"/>
                <w:sz w:val="22"/>
                <w:szCs w:val="22"/>
              </w:rPr>
              <w:t xml:space="preserve">      </w:t>
            </w:r>
          </w:p>
          <w:p w:rsidR="005D4D3C" w:rsidRPr="00047257" w:rsidRDefault="005D4D3C" w:rsidP="0021555D">
            <w:pPr>
              <w:jc w:val="center"/>
              <w:rPr>
                <w:color w:val="000000" w:themeColor="text1"/>
              </w:rPr>
            </w:pPr>
            <w:r w:rsidRPr="0004725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47257">
              <w:rPr>
                <w:i/>
                <w:color w:val="000000" w:themeColor="text1"/>
                <w:sz w:val="22"/>
                <w:szCs w:val="22"/>
              </w:rPr>
              <w:t>(se bifează varianta dorită)</w:t>
            </w:r>
          </w:p>
        </w:tc>
      </w:tr>
      <w:tr w:rsidR="005D4D3C" w:rsidRPr="00047257" w:rsidTr="0021555D">
        <w:tc>
          <w:tcPr>
            <w:tcW w:w="7830" w:type="dxa"/>
            <w:shd w:val="clear" w:color="auto" w:fill="auto"/>
          </w:tcPr>
          <w:p w:rsidR="005D4D3C" w:rsidRPr="00047257" w:rsidRDefault="005D4D3C" w:rsidP="0021555D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7257">
              <w:rPr>
                <w:color w:val="000000" w:themeColor="text1"/>
                <w:sz w:val="18"/>
                <w:szCs w:val="18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047257" w:rsidRDefault="005D4D3C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  <w:tr w:rsidR="005D4D3C" w:rsidRPr="00047257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047257" w:rsidRDefault="005D4D3C" w:rsidP="00047257">
            <w:pPr>
              <w:pStyle w:val="BodyText3"/>
              <w:spacing w:before="120"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 xml:space="preserve">2.Furnizorul prezinta dovada certificarii la producator a sistemului de asigurare a calitatii conform </w:t>
            </w:r>
            <w:r w:rsidR="00047257" w:rsidRPr="00047257">
              <w:rPr>
                <w:color w:val="000000" w:themeColor="text1"/>
                <w:sz w:val="20"/>
                <w:szCs w:val="20"/>
              </w:rPr>
              <w:t xml:space="preserve">SR EN ISO 9001/2015 sau conform oricărui alt standard de calitate echivalent. </w:t>
            </w:r>
          </w:p>
        </w:tc>
        <w:tc>
          <w:tcPr>
            <w:tcW w:w="3240" w:type="dxa"/>
            <w:shd w:val="clear" w:color="auto" w:fill="auto"/>
          </w:tcPr>
          <w:p w:rsidR="005D4D3C" w:rsidRPr="00047257" w:rsidRDefault="005D4D3C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  <w:tr w:rsidR="005D4D3C" w:rsidRPr="00047257" w:rsidTr="009B52A2">
        <w:trPr>
          <w:trHeight w:val="202"/>
        </w:trPr>
        <w:tc>
          <w:tcPr>
            <w:tcW w:w="7830" w:type="dxa"/>
            <w:shd w:val="clear" w:color="auto" w:fill="auto"/>
          </w:tcPr>
          <w:p w:rsidR="005D4D3C" w:rsidRPr="00047257" w:rsidRDefault="005D4D3C" w:rsidP="0021555D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47257">
              <w:rPr>
                <w:color w:val="000000" w:themeColor="text1"/>
                <w:sz w:val="18"/>
                <w:szCs w:val="18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047257" w:rsidRDefault="005D4D3C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  <w:tr w:rsidR="00981F23" w:rsidRPr="00047257" w:rsidTr="00546894">
        <w:trPr>
          <w:trHeight w:val="70"/>
        </w:trPr>
        <w:tc>
          <w:tcPr>
            <w:tcW w:w="7830" w:type="dxa"/>
            <w:shd w:val="clear" w:color="auto" w:fill="auto"/>
          </w:tcPr>
          <w:p w:rsidR="001906BE" w:rsidRPr="00047257" w:rsidRDefault="00981F23" w:rsidP="001906BE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047257">
              <w:rPr>
                <w:color w:val="000000" w:themeColor="text1"/>
                <w:sz w:val="18"/>
                <w:szCs w:val="18"/>
              </w:rPr>
              <w:t xml:space="preserve">4. </w:t>
            </w:r>
            <w:r w:rsidR="001906BE" w:rsidRPr="00047257">
              <w:rPr>
                <w:color w:val="000000" w:themeColor="text1"/>
                <w:sz w:val="18"/>
                <w:szCs w:val="18"/>
              </w:rPr>
              <w:t>Furnizorul va livra produsele contractate în termen de 3 zile lucratoare de la notificare, în tuburi proprii puse la dispoziţie.</w:t>
            </w:r>
          </w:p>
          <w:p w:rsidR="001906BE" w:rsidRPr="00047257" w:rsidRDefault="001906BE" w:rsidP="001906BE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047257">
              <w:rPr>
                <w:color w:val="000000" w:themeColor="text1"/>
                <w:sz w:val="18"/>
                <w:szCs w:val="18"/>
              </w:rPr>
              <w:t>Furnizorul va ridica tuburile goale in maxim 3 zile lucratoare, in baza unei notificari scrise transmisa pe fax sau electronic (e-mail), fara a solicita plata trasportului sau livrarea de tuburi pline.</w:t>
            </w:r>
          </w:p>
          <w:p w:rsidR="001906BE" w:rsidRPr="00047257" w:rsidRDefault="001906BE" w:rsidP="001906BE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047257">
              <w:rPr>
                <w:color w:val="000000" w:themeColor="text1"/>
                <w:sz w:val="18"/>
                <w:szCs w:val="18"/>
              </w:rPr>
              <w:t>Dupa expirarea termenului de 3 zile vor fi excluse de la plata chiriei tuburile mentionate in notificare si care nu sunt ridicate de furnizor (se va specifica in notificare seriile tuburilor goale ce trebuie ridicate).</w:t>
            </w:r>
          </w:p>
          <w:p w:rsidR="00047257" w:rsidRPr="00047257" w:rsidRDefault="00047257" w:rsidP="00047257">
            <w:pPr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Factura pentru plata chiriei aferenta buteliilor ramase in custodia beneficiarului va fi calculata si transmisa lunar, avand precizat numarul de contract in baza caruia aceasta este emisa.</w:t>
            </w:r>
          </w:p>
          <w:p w:rsidR="00981F23" w:rsidRPr="00047257" w:rsidRDefault="00047257" w:rsidP="00047257">
            <w:pPr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Tuburile aflate in custodia beneficiarului se vor returna pana la expirarea perioadei de valabilitate a contractului.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81F23" w:rsidRPr="00047257" w:rsidRDefault="00981F23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  <w:tr w:rsidR="005D4D3C" w:rsidRPr="00047257" w:rsidTr="00913614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047257" w:rsidRDefault="00981F23" w:rsidP="00913614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047257">
              <w:rPr>
                <w:color w:val="000000" w:themeColor="text1"/>
                <w:sz w:val="18"/>
                <w:szCs w:val="18"/>
              </w:rPr>
              <w:t>5</w:t>
            </w:r>
            <w:r w:rsidR="005D4D3C" w:rsidRPr="00047257">
              <w:rPr>
                <w:color w:val="000000" w:themeColor="text1"/>
                <w:sz w:val="18"/>
                <w:szCs w:val="18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047257" w:rsidRDefault="005D4D3C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</w:tbl>
    <w:p w:rsidR="005D4D3C" w:rsidRPr="00047257" w:rsidRDefault="005D4D3C" w:rsidP="005D4D3C">
      <w:pPr>
        <w:jc w:val="both"/>
        <w:rPr>
          <w:color w:val="000000" w:themeColor="text1"/>
          <w:sz w:val="20"/>
          <w:szCs w:val="20"/>
          <w:lang w:val="es-MX"/>
        </w:rPr>
      </w:pPr>
      <w:r w:rsidRPr="00047257">
        <w:rPr>
          <w:color w:val="000000" w:themeColor="text1"/>
          <w:sz w:val="20"/>
          <w:szCs w:val="20"/>
          <w:lang w:val="es-MX"/>
        </w:rPr>
        <w:t>(*) Garantia tehnica solicitata de achizitor: conform cerintelor din caietul de sarcini</w:t>
      </w:r>
    </w:p>
    <w:p w:rsidR="005D4D3C" w:rsidRPr="00047257" w:rsidRDefault="005D4D3C" w:rsidP="005D4D3C">
      <w:pPr>
        <w:jc w:val="both"/>
        <w:rPr>
          <w:b/>
          <w:color w:val="000000" w:themeColor="text1"/>
          <w:sz w:val="22"/>
          <w:szCs w:val="22"/>
        </w:rPr>
      </w:pPr>
      <w:r w:rsidRPr="00047257">
        <w:rPr>
          <w:b/>
          <w:color w:val="000000" w:themeColor="text1"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047257" w:rsidTr="0021555D">
        <w:tc>
          <w:tcPr>
            <w:tcW w:w="7830" w:type="dxa"/>
            <w:shd w:val="clear" w:color="auto" w:fill="auto"/>
            <w:vAlign w:val="center"/>
          </w:tcPr>
          <w:p w:rsidR="005D4D3C" w:rsidRPr="00047257" w:rsidRDefault="005D4D3C" w:rsidP="0021555D">
            <w:pPr>
              <w:jc w:val="both"/>
              <w:rPr>
                <w:b/>
                <w:color w:val="000000" w:themeColor="text1"/>
              </w:rPr>
            </w:pPr>
            <w:r w:rsidRPr="00047257">
              <w:rPr>
                <w:b/>
                <w:color w:val="000000" w:themeColor="text1"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47257" w:rsidRDefault="005D4D3C" w:rsidP="0021555D">
            <w:pPr>
              <w:jc w:val="both"/>
              <w:rPr>
                <w:color w:val="000000" w:themeColor="text1"/>
              </w:rPr>
            </w:pPr>
            <w:r w:rsidRPr="00047257">
              <w:rPr>
                <w:b/>
                <w:color w:val="000000" w:themeColor="text1"/>
                <w:sz w:val="22"/>
                <w:szCs w:val="22"/>
              </w:rPr>
              <w:t>OFERTA FURNIZOR</w:t>
            </w:r>
            <w:r w:rsidRPr="00047257">
              <w:rPr>
                <w:color w:val="000000" w:themeColor="text1"/>
                <w:sz w:val="22"/>
                <w:szCs w:val="22"/>
              </w:rPr>
              <w:t xml:space="preserve">      </w:t>
            </w:r>
          </w:p>
          <w:p w:rsidR="005D4D3C" w:rsidRPr="00047257" w:rsidRDefault="005D4D3C" w:rsidP="0021555D">
            <w:pPr>
              <w:jc w:val="both"/>
              <w:rPr>
                <w:color w:val="000000" w:themeColor="text1"/>
                <w:lang w:val="es-MX"/>
              </w:rPr>
            </w:pPr>
            <w:r w:rsidRPr="0004725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47257">
              <w:rPr>
                <w:i/>
                <w:color w:val="000000" w:themeColor="text1"/>
                <w:sz w:val="22"/>
                <w:szCs w:val="22"/>
              </w:rPr>
              <w:t>(se bifează varianta dorită)</w:t>
            </w:r>
          </w:p>
        </w:tc>
      </w:tr>
      <w:tr w:rsidR="005D4D3C" w:rsidRPr="00047257" w:rsidTr="0021555D">
        <w:tc>
          <w:tcPr>
            <w:tcW w:w="7830" w:type="dxa"/>
            <w:shd w:val="clear" w:color="auto" w:fill="auto"/>
            <w:vAlign w:val="center"/>
          </w:tcPr>
          <w:p w:rsidR="005D4D3C" w:rsidRPr="00047257" w:rsidRDefault="005D4D3C" w:rsidP="0021555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47257">
              <w:rPr>
                <w:b/>
                <w:color w:val="000000" w:themeColor="text1"/>
                <w:sz w:val="20"/>
                <w:szCs w:val="20"/>
              </w:rPr>
              <w:t xml:space="preserve">Angajament comercial : </w:t>
            </w:r>
            <w:r w:rsidRPr="00047257">
              <w:rPr>
                <w:color w:val="000000" w:themeColor="text1"/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47257" w:rsidRDefault="005D4D3C" w:rsidP="008427EC">
            <w:pPr>
              <w:jc w:val="center"/>
              <w:rPr>
                <w:b/>
                <w:color w:val="000000" w:themeColor="text1"/>
                <w:sz w:val="20"/>
                <w:szCs w:val="20"/>
                <w:lang w:val="es-MX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047257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047257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b/>
                <w:color w:val="000000" w:themeColor="text1"/>
                <w:sz w:val="20"/>
                <w:szCs w:val="20"/>
              </w:rPr>
              <w:t xml:space="preserve">Conditii de plata : </w:t>
            </w:r>
            <w:r w:rsidRPr="00047257">
              <w:rPr>
                <w:color w:val="000000" w:themeColor="text1"/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47257" w:rsidRDefault="005D4D3C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047257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047257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b/>
                <w:color w:val="000000" w:themeColor="text1"/>
                <w:sz w:val="20"/>
                <w:szCs w:val="20"/>
              </w:rPr>
              <w:t>Documente însoţitoare</w:t>
            </w:r>
            <w:r w:rsidRPr="00047257">
              <w:rPr>
                <w:color w:val="000000" w:themeColor="text1"/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47257" w:rsidRDefault="005D4D3C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047257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047257" w:rsidRDefault="005D4D3C" w:rsidP="002155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b/>
                <w:color w:val="000000" w:themeColor="text1"/>
                <w:sz w:val="20"/>
                <w:szCs w:val="20"/>
              </w:rPr>
              <w:t xml:space="preserve">Adresa livrare: </w:t>
            </w:r>
          </w:p>
          <w:p w:rsidR="00F2080C" w:rsidRPr="00047257" w:rsidRDefault="00F2080C" w:rsidP="00F2080C">
            <w:pPr>
              <w:rPr>
                <w:color w:val="000000" w:themeColor="text1"/>
                <w:sz w:val="18"/>
                <w:szCs w:val="18"/>
                <w:lang w:val="it-IT"/>
              </w:rPr>
            </w:pPr>
            <w:r w:rsidRPr="00047257">
              <w:rPr>
                <w:color w:val="000000" w:themeColor="text1"/>
                <w:sz w:val="18"/>
                <w:szCs w:val="18"/>
                <w:lang w:val="it-IT"/>
              </w:rPr>
              <w:t>-  CTE Bucuresti SUD : str.Releului, nr.2. sector 3, Bucureşti ;</w:t>
            </w:r>
          </w:p>
          <w:p w:rsidR="00F2080C" w:rsidRPr="00047257" w:rsidRDefault="00F2080C" w:rsidP="00F2080C">
            <w:pPr>
              <w:rPr>
                <w:color w:val="000000" w:themeColor="text1"/>
                <w:sz w:val="18"/>
                <w:szCs w:val="18"/>
              </w:rPr>
            </w:pPr>
            <w:r w:rsidRPr="00047257">
              <w:rPr>
                <w:color w:val="000000" w:themeColor="text1"/>
                <w:sz w:val="18"/>
                <w:szCs w:val="18"/>
              </w:rPr>
              <w:t>-  CTE PROGRESU : str. Pogoanelor , nr.1A, sector 4 , Bucureşti ;</w:t>
            </w:r>
          </w:p>
          <w:p w:rsidR="009F00A3" w:rsidRPr="00047257" w:rsidRDefault="00F2080C" w:rsidP="00F2080C">
            <w:pPr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18"/>
                <w:szCs w:val="18"/>
              </w:rPr>
              <w:t>-  CTE  GROZĂVEŞTI : Splaiul  Independenţei, nr.229, sector 6, Bucureşti.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47257" w:rsidRDefault="005D4D3C" w:rsidP="008427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D4D3C" w:rsidRPr="00047257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047257" w:rsidRDefault="005D4D3C" w:rsidP="0021555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47257">
              <w:rPr>
                <w:b/>
                <w:color w:val="000000" w:themeColor="text1"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47257" w:rsidRDefault="005D4D3C" w:rsidP="008427EC">
            <w:pPr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Acceptat □</w:t>
            </w:r>
          </w:p>
          <w:p w:rsidR="005D4D3C" w:rsidRPr="00047257" w:rsidRDefault="005D4D3C" w:rsidP="008427EC">
            <w:pPr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Neacceptat □</w:t>
            </w:r>
          </w:p>
          <w:p w:rsidR="005D4D3C" w:rsidRPr="00047257" w:rsidRDefault="005D4D3C" w:rsidP="008427EC">
            <w:pPr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Cu obiectiuni □</w:t>
            </w:r>
          </w:p>
          <w:p w:rsidR="005D4D3C" w:rsidRPr="00047257" w:rsidRDefault="005D4D3C" w:rsidP="008427EC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47257">
              <w:rPr>
                <w:color w:val="000000" w:themeColor="text1"/>
                <w:sz w:val="20"/>
                <w:szCs w:val="20"/>
              </w:rPr>
              <w:t>(se prezinta lista cu obiectiuni)</w:t>
            </w:r>
          </w:p>
        </w:tc>
      </w:tr>
    </w:tbl>
    <w:p w:rsidR="005D4D3C" w:rsidRPr="00047257" w:rsidRDefault="005D4D3C" w:rsidP="00DD0643">
      <w:pPr>
        <w:jc w:val="both"/>
        <w:rPr>
          <w:b/>
          <w:color w:val="000000" w:themeColor="text1"/>
          <w:sz w:val="20"/>
          <w:szCs w:val="20"/>
        </w:rPr>
      </w:pPr>
    </w:p>
    <w:p w:rsidR="007D79FD" w:rsidRDefault="007D79FD" w:rsidP="00DD410E">
      <w:pPr>
        <w:rPr>
          <w:b/>
          <w:color w:val="000000" w:themeColor="text1"/>
          <w:sz w:val="18"/>
          <w:szCs w:val="18"/>
        </w:rPr>
      </w:pPr>
    </w:p>
    <w:p w:rsidR="00C32876" w:rsidRDefault="00C32876" w:rsidP="00DD410E">
      <w:pPr>
        <w:rPr>
          <w:b/>
          <w:color w:val="000000" w:themeColor="text1"/>
          <w:sz w:val="18"/>
          <w:szCs w:val="18"/>
        </w:rPr>
      </w:pPr>
    </w:p>
    <w:p w:rsidR="00C32876" w:rsidRDefault="00C32876" w:rsidP="00DD410E">
      <w:pPr>
        <w:rPr>
          <w:b/>
          <w:color w:val="000000" w:themeColor="text1"/>
          <w:sz w:val="18"/>
          <w:szCs w:val="18"/>
        </w:rPr>
      </w:pPr>
    </w:p>
    <w:p w:rsidR="00C32876" w:rsidRDefault="00C32876" w:rsidP="00DD410E">
      <w:pPr>
        <w:rPr>
          <w:b/>
          <w:color w:val="000000" w:themeColor="text1"/>
          <w:sz w:val="18"/>
          <w:szCs w:val="18"/>
        </w:rPr>
      </w:pPr>
    </w:p>
    <w:p w:rsidR="007D79FD" w:rsidRDefault="007D79FD" w:rsidP="00DD410E">
      <w:pPr>
        <w:rPr>
          <w:b/>
          <w:color w:val="000000" w:themeColor="text1"/>
          <w:sz w:val="18"/>
          <w:szCs w:val="18"/>
        </w:rPr>
      </w:pPr>
    </w:p>
    <w:p w:rsidR="00DD410E" w:rsidRPr="00047257" w:rsidRDefault="00DD410E" w:rsidP="00DD410E">
      <w:pPr>
        <w:rPr>
          <w:b/>
          <w:color w:val="000000" w:themeColor="text1"/>
          <w:sz w:val="18"/>
          <w:szCs w:val="18"/>
        </w:rPr>
      </w:pPr>
      <w:r w:rsidRPr="00047257">
        <w:rPr>
          <w:b/>
          <w:color w:val="000000" w:themeColor="text1"/>
          <w:sz w:val="18"/>
          <w:szCs w:val="18"/>
        </w:rPr>
        <w:t xml:space="preserve">NOTA: </w:t>
      </w:r>
    </w:p>
    <w:p w:rsidR="003F3DAC" w:rsidRDefault="003F3DAC" w:rsidP="00DD410E">
      <w:pPr>
        <w:rPr>
          <w:b/>
          <w:color w:val="000000" w:themeColor="text1"/>
          <w:sz w:val="18"/>
          <w:szCs w:val="18"/>
        </w:rPr>
      </w:pPr>
    </w:p>
    <w:p w:rsidR="00DD410E" w:rsidRPr="00047257" w:rsidRDefault="00DD410E" w:rsidP="00DD410E">
      <w:pPr>
        <w:rPr>
          <w:b/>
          <w:color w:val="000000" w:themeColor="text1"/>
          <w:sz w:val="18"/>
          <w:szCs w:val="18"/>
        </w:rPr>
      </w:pPr>
      <w:r w:rsidRPr="00047257">
        <w:rPr>
          <w:b/>
          <w:color w:val="000000" w:themeColor="text1"/>
          <w:sz w:val="18"/>
          <w:szCs w:val="18"/>
        </w:rPr>
        <w:t>1.</w:t>
      </w:r>
      <w:r w:rsidRPr="00047257">
        <w:rPr>
          <w:color w:val="000000" w:themeColor="text1"/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5D4D3C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</w:t>
      </w: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</w:t>
      </w:r>
      <w:r w:rsidR="00A83D84">
        <w:rPr>
          <w:b/>
          <w:sz w:val="20"/>
          <w:szCs w:val="20"/>
        </w:rPr>
        <w:t xml:space="preserve">   </w:t>
      </w:r>
      <w:r w:rsidRPr="00EB26C3">
        <w:rPr>
          <w:b/>
          <w:sz w:val="20"/>
          <w:szCs w:val="20"/>
        </w:rPr>
        <w:t>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125" w:rsidRDefault="00484125" w:rsidP="00FC3321">
      <w:r>
        <w:separator/>
      </w:r>
    </w:p>
  </w:endnote>
  <w:endnote w:type="continuationSeparator" w:id="0">
    <w:p w:rsidR="00484125" w:rsidRDefault="00484125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125" w:rsidRDefault="00484125" w:rsidP="00FC3321">
      <w:r>
        <w:separator/>
      </w:r>
    </w:p>
  </w:footnote>
  <w:footnote w:type="continuationSeparator" w:id="0">
    <w:p w:rsidR="00484125" w:rsidRDefault="00484125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43EA7"/>
    <w:rsid w:val="00047257"/>
    <w:rsid w:val="00056C2C"/>
    <w:rsid w:val="00083765"/>
    <w:rsid w:val="00105815"/>
    <w:rsid w:val="00115509"/>
    <w:rsid w:val="00144800"/>
    <w:rsid w:val="001757C0"/>
    <w:rsid w:val="001906BE"/>
    <w:rsid w:val="00191A8A"/>
    <w:rsid w:val="001A2625"/>
    <w:rsid w:val="001A5A88"/>
    <w:rsid w:val="001D5E66"/>
    <w:rsid w:val="001F672E"/>
    <w:rsid w:val="00234B32"/>
    <w:rsid w:val="002407D4"/>
    <w:rsid w:val="002668EC"/>
    <w:rsid w:val="002826CA"/>
    <w:rsid w:val="00293424"/>
    <w:rsid w:val="00320CE9"/>
    <w:rsid w:val="003466C1"/>
    <w:rsid w:val="0035359F"/>
    <w:rsid w:val="00364F31"/>
    <w:rsid w:val="0039022D"/>
    <w:rsid w:val="003D5111"/>
    <w:rsid w:val="003E4D20"/>
    <w:rsid w:val="003F0315"/>
    <w:rsid w:val="003F3DAC"/>
    <w:rsid w:val="003F49F8"/>
    <w:rsid w:val="00405160"/>
    <w:rsid w:val="0044286C"/>
    <w:rsid w:val="0045007B"/>
    <w:rsid w:val="0046350C"/>
    <w:rsid w:val="00484125"/>
    <w:rsid w:val="00546894"/>
    <w:rsid w:val="005A7A66"/>
    <w:rsid w:val="005D4D3C"/>
    <w:rsid w:val="005E1494"/>
    <w:rsid w:val="006303A5"/>
    <w:rsid w:val="006950CE"/>
    <w:rsid w:val="006A4FFF"/>
    <w:rsid w:val="006D2285"/>
    <w:rsid w:val="006D5AB0"/>
    <w:rsid w:val="006E2789"/>
    <w:rsid w:val="006E6A70"/>
    <w:rsid w:val="006F2A3D"/>
    <w:rsid w:val="006F7648"/>
    <w:rsid w:val="00701095"/>
    <w:rsid w:val="00705EB4"/>
    <w:rsid w:val="00706442"/>
    <w:rsid w:val="007205AE"/>
    <w:rsid w:val="00754303"/>
    <w:rsid w:val="00777C8E"/>
    <w:rsid w:val="007A5A65"/>
    <w:rsid w:val="007D79FD"/>
    <w:rsid w:val="008427EC"/>
    <w:rsid w:val="008447BF"/>
    <w:rsid w:val="008467F1"/>
    <w:rsid w:val="00872547"/>
    <w:rsid w:val="008946D8"/>
    <w:rsid w:val="008A1F37"/>
    <w:rsid w:val="008E6533"/>
    <w:rsid w:val="008F2077"/>
    <w:rsid w:val="00913614"/>
    <w:rsid w:val="00952A99"/>
    <w:rsid w:val="00981233"/>
    <w:rsid w:val="00981F23"/>
    <w:rsid w:val="009B52A2"/>
    <w:rsid w:val="009E4C25"/>
    <w:rsid w:val="009F00A3"/>
    <w:rsid w:val="00A107B6"/>
    <w:rsid w:val="00A12CA9"/>
    <w:rsid w:val="00A634A0"/>
    <w:rsid w:val="00A66CA6"/>
    <w:rsid w:val="00A74367"/>
    <w:rsid w:val="00A83D84"/>
    <w:rsid w:val="00AD0C3C"/>
    <w:rsid w:val="00AD2DB1"/>
    <w:rsid w:val="00AD4AC1"/>
    <w:rsid w:val="00AE3FB0"/>
    <w:rsid w:val="00B05F1C"/>
    <w:rsid w:val="00B75468"/>
    <w:rsid w:val="00BE7E65"/>
    <w:rsid w:val="00C021E0"/>
    <w:rsid w:val="00C3060A"/>
    <w:rsid w:val="00C30E70"/>
    <w:rsid w:val="00C32876"/>
    <w:rsid w:val="00C5305F"/>
    <w:rsid w:val="00C62AFC"/>
    <w:rsid w:val="00C668F7"/>
    <w:rsid w:val="00C72E8C"/>
    <w:rsid w:val="00C74CFB"/>
    <w:rsid w:val="00C80263"/>
    <w:rsid w:val="00C90251"/>
    <w:rsid w:val="00CB5525"/>
    <w:rsid w:val="00D23C4E"/>
    <w:rsid w:val="00D47EB3"/>
    <w:rsid w:val="00D66458"/>
    <w:rsid w:val="00D85934"/>
    <w:rsid w:val="00DA4517"/>
    <w:rsid w:val="00DA6C74"/>
    <w:rsid w:val="00DB094C"/>
    <w:rsid w:val="00DD0643"/>
    <w:rsid w:val="00DD1BB4"/>
    <w:rsid w:val="00DD410E"/>
    <w:rsid w:val="00E12DA9"/>
    <w:rsid w:val="00E1325D"/>
    <w:rsid w:val="00E220E4"/>
    <w:rsid w:val="00E35C86"/>
    <w:rsid w:val="00E62EE8"/>
    <w:rsid w:val="00EB455B"/>
    <w:rsid w:val="00ED222F"/>
    <w:rsid w:val="00F04320"/>
    <w:rsid w:val="00F043D5"/>
    <w:rsid w:val="00F127D7"/>
    <w:rsid w:val="00F16B63"/>
    <w:rsid w:val="00F2080C"/>
    <w:rsid w:val="00F91931"/>
    <w:rsid w:val="00FA7B1B"/>
    <w:rsid w:val="00FB6725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uiPriority w:val="99"/>
    <w:rsid w:val="00047257"/>
    <w:pPr>
      <w:spacing w:after="120"/>
    </w:pPr>
    <w:rPr>
      <w:noProof w:val="0"/>
      <w:sz w:val="16"/>
      <w:szCs w:val="16"/>
      <w:lang w:val="ro-RO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47257"/>
    <w:rPr>
      <w:rFonts w:ascii="Times New Roman" w:eastAsia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63F1A-EDAD-4A0A-A6EB-D2D24C7DD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54</cp:revision>
  <cp:lastPrinted>2022-09-22T10:04:00Z</cp:lastPrinted>
  <dcterms:created xsi:type="dcterms:W3CDTF">2022-09-13T08:37:00Z</dcterms:created>
  <dcterms:modified xsi:type="dcterms:W3CDTF">2023-09-06T08:52:00Z</dcterms:modified>
</cp:coreProperties>
</file>